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70" w:rsidRPr="00785866" w:rsidRDefault="00942F70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8586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942F70" w:rsidRPr="00785866" w:rsidRDefault="00942F70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sz w:val="28"/>
          <w:szCs w:val="28"/>
        </w:rPr>
        <w:t>Директор МОУ НОШ №</w:t>
      </w:r>
      <w:r w:rsidR="00263D62" w:rsidRPr="007858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8586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42F70" w:rsidRPr="00785866" w:rsidRDefault="00942F70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263D62" w:rsidRPr="00785866">
        <w:rPr>
          <w:rFonts w:ascii="Times New Roman" w:eastAsia="Times New Roman" w:hAnsi="Times New Roman" w:cs="Times New Roman"/>
          <w:sz w:val="28"/>
          <w:szCs w:val="28"/>
        </w:rPr>
        <w:t>А.В.Ершова</w:t>
      </w:r>
    </w:p>
    <w:p w:rsidR="00942F70" w:rsidRPr="00785866" w:rsidRDefault="00942F70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sz w:val="28"/>
          <w:szCs w:val="28"/>
        </w:rPr>
        <w:t>«______»___________201</w:t>
      </w:r>
      <w:r w:rsidR="00263D62" w:rsidRPr="007858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586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E0E1F" w:rsidRPr="007858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F70" w:rsidRPr="00785866" w:rsidRDefault="00942F70" w:rsidP="00785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70" w:rsidRPr="00785866" w:rsidRDefault="00942F70" w:rsidP="00785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3E" w:rsidRPr="00785866" w:rsidRDefault="00F8293E" w:rsidP="00785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66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F8293E" w:rsidRPr="00785866" w:rsidRDefault="00D15D11" w:rsidP="00785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66">
        <w:rPr>
          <w:rFonts w:ascii="Times New Roman" w:hAnsi="Times New Roman" w:cs="Times New Roman"/>
          <w:b/>
          <w:sz w:val="28"/>
          <w:szCs w:val="28"/>
        </w:rPr>
        <w:t>М</w:t>
      </w:r>
      <w:r w:rsidR="00F8293E" w:rsidRPr="00785866">
        <w:rPr>
          <w:rFonts w:ascii="Times New Roman" w:hAnsi="Times New Roman" w:cs="Times New Roman"/>
          <w:b/>
          <w:sz w:val="28"/>
          <w:szCs w:val="28"/>
        </w:rPr>
        <w:t>ОУ «</w:t>
      </w:r>
      <w:r w:rsidR="00484833" w:rsidRPr="00785866">
        <w:rPr>
          <w:rFonts w:ascii="Times New Roman" w:hAnsi="Times New Roman" w:cs="Times New Roman"/>
          <w:b/>
          <w:sz w:val="28"/>
          <w:szCs w:val="28"/>
        </w:rPr>
        <w:t>Начальная общеобразовательная школа</w:t>
      </w:r>
      <w:r w:rsidRPr="0078586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63D62" w:rsidRPr="00785866">
        <w:rPr>
          <w:rFonts w:ascii="Times New Roman" w:hAnsi="Times New Roman" w:cs="Times New Roman"/>
          <w:b/>
          <w:sz w:val="28"/>
          <w:szCs w:val="28"/>
        </w:rPr>
        <w:t>8</w:t>
      </w:r>
      <w:r w:rsidRPr="00785866">
        <w:rPr>
          <w:rFonts w:ascii="Times New Roman" w:hAnsi="Times New Roman" w:cs="Times New Roman"/>
          <w:b/>
          <w:sz w:val="28"/>
          <w:szCs w:val="28"/>
        </w:rPr>
        <w:t>8</w:t>
      </w:r>
      <w:r w:rsidR="00F8293E" w:rsidRPr="00785866">
        <w:rPr>
          <w:rFonts w:ascii="Times New Roman" w:hAnsi="Times New Roman" w:cs="Times New Roman"/>
          <w:b/>
          <w:sz w:val="28"/>
          <w:szCs w:val="28"/>
        </w:rPr>
        <w:t>»</w:t>
      </w:r>
      <w:r w:rsidR="00826F10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F8293E" w:rsidRPr="007858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93E" w:rsidRPr="00785866" w:rsidRDefault="00F8293E" w:rsidP="00785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66">
        <w:rPr>
          <w:rFonts w:ascii="Times New Roman" w:hAnsi="Times New Roman" w:cs="Times New Roman"/>
          <w:b/>
          <w:sz w:val="28"/>
          <w:szCs w:val="28"/>
        </w:rPr>
        <w:t>на 201</w:t>
      </w:r>
      <w:r w:rsidR="00263D62" w:rsidRPr="00785866">
        <w:rPr>
          <w:rFonts w:ascii="Times New Roman" w:hAnsi="Times New Roman" w:cs="Times New Roman"/>
          <w:b/>
          <w:sz w:val="28"/>
          <w:szCs w:val="28"/>
        </w:rPr>
        <w:t>6</w:t>
      </w:r>
      <w:r w:rsidRPr="00785866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63D62" w:rsidRPr="00785866">
        <w:rPr>
          <w:rFonts w:ascii="Times New Roman" w:hAnsi="Times New Roman" w:cs="Times New Roman"/>
          <w:b/>
          <w:sz w:val="28"/>
          <w:szCs w:val="28"/>
        </w:rPr>
        <w:t>7</w:t>
      </w:r>
      <w:r w:rsidRPr="007858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690D" w:rsidRPr="00785866" w:rsidRDefault="0054690D" w:rsidP="00785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7"/>
        <w:gridCol w:w="2865"/>
        <w:gridCol w:w="1503"/>
        <w:gridCol w:w="1946"/>
      </w:tblGrid>
      <w:tr w:rsidR="00F8293E" w:rsidRPr="00785866" w:rsidTr="00980F66">
        <w:tc>
          <w:tcPr>
            <w:tcW w:w="3816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6491" w:type="dxa"/>
            <w:gridSpan w:val="3"/>
          </w:tcPr>
          <w:p w:rsidR="00F8293E" w:rsidRPr="00785866" w:rsidRDefault="00D15D11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С 01.09.201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6855" w:rsidRPr="00785866">
              <w:rPr>
                <w:rFonts w:ascii="Times New Roman" w:hAnsi="Times New Roman" w:cs="Times New Roman"/>
                <w:sz w:val="28"/>
                <w:szCs w:val="28"/>
              </w:rPr>
              <w:t>г. по 3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6855" w:rsidRPr="00785866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 w:rsidR="00D65466" w:rsidRPr="00785866">
              <w:rPr>
                <w:rFonts w:ascii="Times New Roman" w:hAnsi="Times New Roman" w:cs="Times New Roman"/>
                <w:sz w:val="28"/>
                <w:szCs w:val="28"/>
              </w:rPr>
              <w:t>-  3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5466"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F8293E" w:rsidRPr="00785866" w:rsidTr="00980F66">
        <w:tc>
          <w:tcPr>
            <w:tcW w:w="3816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6491" w:type="dxa"/>
            <w:gridSpan w:val="3"/>
          </w:tcPr>
          <w:p w:rsidR="00BF0358" w:rsidRPr="00785866" w:rsidRDefault="00D15D11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293E" w:rsidRPr="00785866" w:rsidTr="00980F66">
        <w:tc>
          <w:tcPr>
            <w:tcW w:w="3816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детского развития и интегративных качеств</w:t>
            </w:r>
          </w:p>
        </w:tc>
        <w:tc>
          <w:tcPr>
            <w:tcW w:w="6491" w:type="dxa"/>
            <w:gridSpan w:val="3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На нач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ало учебного года – с 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63D62" w:rsidRPr="00785866" w:rsidRDefault="00263D62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Промежуточный –с 16.12.2016 г по 20.12.2016 (по показаниям)</w:t>
            </w:r>
          </w:p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На конец учебного </w:t>
            </w:r>
            <w:r w:rsidR="00D15D11" w:rsidRPr="00785866">
              <w:rPr>
                <w:rFonts w:ascii="Times New Roman" w:hAnsi="Times New Roman" w:cs="Times New Roman"/>
                <w:sz w:val="28"/>
                <w:szCs w:val="28"/>
              </w:rPr>
              <w:t>года -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0F66"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263D62" w:rsidRPr="00785866" w:rsidRDefault="00263D62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Готовности к школьному обучению- 21.04.2017 по 30.04.2017</w:t>
            </w:r>
          </w:p>
        </w:tc>
      </w:tr>
      <w:tr w:rsidR="00F8293E" w:rsidRPr="00785866" w:rsidTr="00980F66">
        <w:tc>
          <w:tcPr>
            <w:tcW w:w="3816" w:type="dxa"/>
          </w:tcPr>
          <w:p w:rsidR="00F8293E" w:rsidRPr="00785866" w:rsidRDefault="00D15D11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>Выпуск в школу</w:t>
            </w:r>
            <w:r w:rsidR="00F8293E"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1" w:type="dxa"/>
            <w:gridSpan w:val="3"/>
          </w:tcPr>
          <w:p w:rsidR="00BF0358" w:rsidRPr="00785866" w:rsidRDefault="00263D62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293E" w:rsidRPr="00785866" w:rsidTr="00980F66">
        <w:tc>
          <w:tcPr>
            <w:tcW w:w="3816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неделя</w:t>
            </w:r>
          </w:p>
        </w:tc>
        <w:tc>
          <w:tcPr>
            <w:tcW w:w="6491" w:type="dxa"/>
            <w:gridSpan w:val="3"/>
          </w:tcPr>
          <w:p w:rsidR="00BF0358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F0358" w:rsidRPr="007858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дневная</w:t>
            </w:r>
          </w:p>
        </w:tc>
      </w:tr>
      <w:tr w:rsidR="00F8293E" w:rsidRPr="00785866" w:rsidTr="00980F66">
        <w:tc>
          <w:tcPr>
            <w:tcW w:w="3816" w:type="dxa"/>
            <w:vMerge w:val="restart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90D" w:rsidRPr="00785866" w:rsidRDefault="0054690D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3516" w:type="dxa"/>
            <w:gridSpan w:val="2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 половина дня  -  2</w:t>
            </w:r>
          </w:p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E" w:rsidRPr="00785866" w:rsidTr="00980F66"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516" w:type="dxa"/>
            <w:gridSpan w:val="2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 -  2</w:t>
            </w:r>
          </w:p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E" w:rsidRPr="00785866" w:rsidTr="00980F66"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263D62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516" w:type="dxa"/>
            <w:gridSpan w:val="2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 половина дня  - </w:t>
            </w:r>
            <w:r w:rsidR="00263D62" w:rsidRPr="00785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E" w:rsidRPr="00785866" w:rsidTr="00785866">
        <w:trPr>
          <w:trHeight w:val="769"/>
        </w:trPr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263D62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93E" w:rsidRPr="0078586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516" w:type="dxa"/>
            <w:gridSpan w:val="2"/>
          </w:tcPr>
          <w:p w:rsidR="002F5BA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 xml:space="preserve">  половина дня  - 3</w:t>
            </w:r>
          </w:p>
        </w:tc>
      </w:tr>
      <w:tr w:rsidR="00980F66" w:rsidRPr="00785866" w:rsidTr="002F5BAE">
        <w:trPr>
          <w:gridAfter w:val="3"/>
          <w:wAfter w:w="6491" w:type="dxa"/>
          <w:trHeight w:val="322"/>
        </w:trPr>
        <w:tc>
          <w:tcPr>
            <w:tcW w:w="3816" w:type="dxa"/>
            <w:vMerge w:val="restart"/>
          </w:tcPr>
          <w:p w:rsidR="00980F66" w:rsidRPr="00785866" w:rsidRDefault="00980F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НОД:</w:t>
            </w:r>
          </w:p>
          <w:p w:rsidR="00980F66" w:rsidRPr="00785866" w:rsidRDefault="00980F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образовательного периода и недельная нагрузка</w:t>
            </w: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AE" w:rsidRPr="00785866" w:rsidRDefault="002F5BA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93E" w:rsidRPr="00785866" w:rsidTr="00980F66"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263D62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54690D" w:rsidRPr="00785866" w:rsidRDefault="0054690D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Не более 15мин.</w:t>
            </w:r>
          </w:p>
        </w:tc>
        <w:tc>
          <w:tcPr>
            <w:tcW w:w="1989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2 часа 45мин в неделю</w:t>
            </w:r>
          </w:p>
        </w:tc>
      </w:tr>
      <w:tr w:rsidR="00F8293E" w:rsidRPr="00785866" w:rsidTr="00980F66"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527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Не более 20 мин.</w:t>
            </w:r>
          </w:p>
        </w:tc>
        <w:tc>
          <w:tcPr>
            <w:tcW w:w="1989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4 часа в неделю</w:t>
            </w:r>
          </w:p>
        </w:tc>
      </w:tr>
      <w:tr w:rsidR="00F8293E" w:rsidRPr="00785866" w:rsidTr="00980F66"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527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Не более 25 мин.</w:t>
            </w:r>
          </w:p>
        </w:tc>
        <w:tc>
          <w:tcPr>
            <w:tcW w:w="1989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6 часов 15 мин в неделю</w:t>
            </w:r>
          </w:p>
        </w:tc>
      </w:tr>
      <w:tr w:rsidR="00F8293E" w:rsidRPr="00785866" w:rsidTr="00980F66">
        <w:tc>
          <w:tcPr>
            <w:tcW w:w="3816" w:type="dxa"/>
            <w:vMerge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527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Не более 30 мин.</w:t>
            </w:r>
          </w:p>
        </w:tc>
        <w:tc>
          <w:tcPr>
            <w:tcW w:w="1989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8 часов 30 мин в неделю</w:t>
            </w:r>
          </w:p>
        </w:tc>
      </w:tr>
      <w:tr w:rsidR="00F8293E" w:rsidRPr="00785866" w:rsidTr="00980F66">
        <w:tc>
          <w:tcPr>
            <w:tcW w:w="3816" w:type="dxa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перерыв между НОД</w:t>
            </w:r>
          </w:p>
        </w:tc>
        <w:tc>
          <w:tcPr>
            <w:tcW w:w="6491" w:type="dxa"/>
            <w:gridSpan w:val="3"/>
          </w:tcPr>
          <w:p w:rsidR="00F8293E" w:rsidRPr="00785866" w:rsidRDefault="00F8293E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3048F2" w:rsidRPr="00785866" w:rsidRDefault="003048F2" w:rsidP="00785866">
      <w:pPr>
        <w:pStyle w:val="a7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785866" w:rsidRPr="00785866" w:rsidRDefault="00785866" w:rsidP="007858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85866" w:rsidRPr="00785866" w:rsidRDefault="00785866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785866" w:rsidRPr="00785866" w:rsidRDefault="00785866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sz w:val="28"/>
          <w:szCs w:val="28"/>
        </w:rPr>
        <w:t>Директор МОУ НОШ №88</w:t>
      </w:r>
    </w:p>
    <w:p w:rsidR="00785866" w:rsidRPr="00785866" w:rsidRDefault="00785866" w:rsidP="0078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sz w:val="28"/>
          <w:szCs w:val="28"/>
        </w:rPr>
        <w:t>____________А.В.Ершова</w:t>
      </w:r>
    </w:p>
    <w:p w:rsidR="00785866" w:rsidRPr="00785866" w:rsidRDefault="00785866" w:rsidP="00785866">
      <w:pPr>
        <w:pStyle w:val="a7"/>
        <w:spacing w:line="240" w:lineRule="auto"/>
        <w:ind w:left="480"/>
        <w:jc w:val="right"/>
        <w:rPr>
          <w:rFonts w:ascii="Times New Roman" w:hAnsi="Times New Roman"/>
          <w:sz w:val="28"/>
          <w:szCs w:val="28"/>
        </w:rPr>
      </w:pPr>
      <w:r w:rsidRPr="00785866">
        <w:rPr>
          <w:rFonts w:ascii="Times New Roman" w:hAnsi="Times New Roman"/>
          <w:sz w:val="28"/>
          <w:szCs w:val="28"/>
        </w:rPr>
        <w:t>«______»___________2016 г. </w:t>
      </w:r>
    </w:p>
    <w:p w:rsidR="00826F10" w:rsidRPr="00826F10" w:rsidRDefault="00826F10" w:rsidP="00826F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F10"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826F10" w:rsidRPr="00826F10" w:rsidRDefault="00826F10" w:rsidP="00826F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F10">
        <w:rPr>
          <w:rFonts w:ascii="Times New Roman" w:hAnsi="Times New Roman" w:cs="Times New Roman"/>
          <w:b/>
          <w:sz w:val="36"/>
          <w:szCs w:val="36"/>
        </w:rPr>
        <w:t xml:space="preserve">МОУ «Начальная общеобразовательная школа №88» ДО </w:t>
      </w:r>
    </w:p>
    <w:p w:rsidR="00826F10" w:rsidRPr="00826F10" w:rsidRDefault="00826F10" w:rsidP="00826F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F10">
        <w:rPr>
          <w:rFonts w:ascii="Times New Roman" w:hAnsi="Times New Roman" w:cs="Times New Roman"/>
          <w:b/>
          <w:sz w:val="36"/>
          <w:szCs w:val="36"/>
        </w:rPr>
        <w:t>на 2016 – 2017 учебный год</w:t>
      </w:r>
    </w:p>
    <w:p w:rsidR="00785866" w:rsidRDefault="00785866" w:rsidP="00785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66" w:rsidRPr="00785866" w:rsidRDefault="00785866" w:rsidP="00785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5866" w:rsidRPr="00785866" w:rsidRDefault="00785866" w:rsidP="00785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866" w:rsidRPr="00785866" w:rsidRDefault="00785866" w:rsidP="00785866">
      <w:pPr>
        <w:autoSpaceDE w:val="0"/>
        <w:autoSpaceDN w:val="0"/>
        <w:adjustRightInd w:val="0"/>
        <w:spacing w:after="0" w:line="240" w:lineRule="auto"/>
        <w:ind w:left="227" w:right="11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Учебный план МОУ НОШ № 88 (ДО) является частью основной образовательной программы (разработан  с учётом основной образовательной программы дошкольного образования «От рождения до школы» под редакцией Н.Е.Вераксы, Т.С.Комаровой, М.А. Васильевой, </w:t>
      </w:r>
      <w:r w:rsidRPr="00785866">
        <w:rPr>
          <w:rFonts w:ascii="Times New Roman" w:hAnsi="Times New Roman" w:cs="Times New Roman"/>
          <w:bCs/>
          <w:sz w:val="28"/>
          <w:szCs w:val="28"/>
        </w:rPr>
        <w:t>парциальных программ</w:t>
      </w:r>
      <w:r w:rsidRPr="007858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5866">
        <w:rPr>
          <w:rFonts w:ascii="Times New Roman" w:hAnsi="Times New Roman" w:cs="Times New Roman"/>
          <w:sz w:val="28"/>
          <w:szCs w:val="28"/>
        </w:rPr>
        <w:t xml:space="preserve"> О.Л. Князева, М.Д. Маханева. Приобщение детей к истокам русской народной культуры,Лыкова И.А. Программа художественного воспитания, обучения и развития детей 2-7 лет «Цветные ладошки» в группах общеразвивающей направленности). </w:t>
      </w:r>
    </w:p>
    <w:p w:rsidR="00785866" w:rsidRPr="00785866" w:rsidRDefault="00785866" w:rsidP="00785866">
      <w:pPr>
        <w:pStyle w:val="a7"/>
        <w:spacing w:after="0" w:line="240" w:lineRule="auto"/>
        <w:ind w:left="227" w:right="113" w:firstLine="567"/>
        <w:jc w:val="both"/>
        <w:rPr>
          <w:rFonts w:ascii="Times New Roman" w:hAnsi="Times New Roman"/>
          <w:sz w:val="28"/>
          <w:szCs w:val="28"/>
        </w:rPr>
      </w:pPr>
      <w:r w:rsidRPr="00785866">
        <w:rPr>
          <w:rFonts w:ascii="Times New Roman" w:hAnsi="Times New Roman"/>
          <w:sz w:val="28"/>
          <w:szCs w:val="28"/>
        </w:rPr>
        <w:t>Парциальные программы, используемые МОУ в образовательном процессе, реализуются как часть образовательной деятельности (познавательное развитие: формирование целостной картины миры, расширение кругозора) и посредством кружка ( в форме совместной деятельности взрослых и детей в рамках реализации части основной образовательной программы, формируемой участниками образовательных отношений).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>Учебный план МОУ НОШ  № 88 (ДО) разработан в соответствии с: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- Федеральным законом от 29.12.2012 № 273-ФЗ «Об образовании в Российской Федерации»;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- ФГОС ДО (утвержден Приказом № 1155 от 17.10.2013 «Об утверждении федерального государственного образовательного стандарта дошкольного образования»);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- Санитарно-эпидемиологическими правилами и нормативами СанПиН 2.4.1.3049-13 «Санитарно-эпидемиологические требования к устройству, со- 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№ 26; 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Учебный план является </w:t>
      </w:r>
      <w:r w:rsidRPr="0078586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актом, устанавливающим перечень образовательных областей и объем учебного времени, отводимого на проведение занятий. </w:t>
      </w:r>
    </w:p>
    <w:p w:rsidR="00785866" w:rsidRPr="00785866" w:rsidRDefault="00785866" w:rsidP="00785866">
      <w:pPr>
        <w:pStyle w:val="a7"/>
        <w:spacing w:after="0" w:line="240" w:lineRule="auto"/>
        <w:ind w:left="227" w:right="113" w:firstLine="567"/>
        <w:jc w:val="both"/>
        <w:rPr>
          <w:rFonts w:ascii="Times New Roman" w:hAnsi="Times New Roman"/>
          <w:sz w:val="28"/>
          <w:szCs w:val="28"/>
        </w:rPr>
      </w:pPr>
      <w:r w:rsidRPr="00785866">
        <w:rPr>
          <w:rFonts w:ascii="Times New Roman" w:hAnsi="Times New Roman"/>
          <w:sz w:val="28"/>
          <w:szCs w:val="28"/>
        </w:rPr>
        <w:t xml:space="preserve">Учебный план отражает специфику МОУ НОШ № 88 (ДО): учёт особенностей возрастной структуры – в В МОУ функционируют 2 разновозрастные общеобразовательные группы для детей дошкольного возраста. 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      В учебном плане предложено распределение количества занятий, дающее возможность строить учебный план на принципах дифференциации и вариативности. В структуре Плана определено минимальное количество занятий, отведенное на образовательные области, определенные в приказе № 1155 от 17.10.2013 «Об утверждении федерального государственного образовательного стандарта дошкольного образования». </w:t>
      </w:r>
    </w:p>
    <w:p w:rsidR="00785866" w:rsidRPr="00785866" w:rsidRDefault="00785866" w:rsidP="007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        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2.4.1.3049-13), а также инструктивно-методическим письмом Министерства образования Российской Федерации от 14.03.2000 г. № 65/23-16. Учебный план ориентирован на организацию образовательной деятельности в режиме 5-ти дневной рабочей недели. Продолжительность учебного года составит 36 недель. Данный учебный план составлен для организации деятельности с детьми дошкольного возраста с 3 до 7 лет. В со- ответствии с требованиями СанПиН 2.4.1.3049-13 (п.11.9, 11.10, 11.11,11.12), продолжительность организованной образовательной деятельности (далее ООД): с 3-4 лет не более 15 минут,  с 4-5 лет не более 20 минут,  с 5-6 лет не более 25 минут,  в подготовительной к школе группе не более 30 минут.</w:t>
      </w:r>
    </w:p>
    <w:p w:rsidR="00785866" w:rsidRDefault="00785866" w:rsidP="00785866">
      <w:pPr>
        <w:autoSpaceDE w:val="0"/>
        <w:autoSpaceDN w:val="0"/>
        <w:adjustRightInd w:val="0"/>
        <w:spacing w:after="0" w:line="240" w:lineRule="auto"/>
        <w:ind w:left="227" w:right="113" w:hanging="227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>Планирование деятельности МОУ нап</w:t>
      </w:r>
      <w:r>
        <w:rPr>
          <w:rFonts w:ascii="Times New Roman" w:hAnsi="Times New Roman" w:cs="Times New Roman"/>
          <w:sz w:val="28"/>
          <w:szCs w:val="28"/>
        </w:rPr>
        <w:t>равлено на совершенствование ее</w:t>
      </w:r>
    </w:p>
    <w:p w:rsidR="00785866" w:rsidRDefault="00785866" w:rsidP="00785866">
      <w:pPr>
        <w:autoSpaceDE w:val="0"/>
        <w:autoSpaceDN w:val="0"/>
        <w:adjustRightInd w:val="0"/>
        <w:spacing w:after="0" w:line="240" w:lineRule="auto"/>
        <w:ind w:left="227" w:right="113" w:hanging="227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деятельности и учитывает результаты как внутренней, так и внешней оценки </w:t>
      </w:r>
    </w:p>
    <w:p w:rsidR="00785866" w:rsidRPr="00785866" w:rsidRDefault="00785866" w:rsidP="00785866">
      <w:pPr>
        <w:autoSpaceDE w:val="0"/>
        <w:autoSpaceDN w:val="0"/>
        <w:adjustRightInd w:val="0"/>
        <w:spacing w:after="0" w:line="240" w:lineRule="auto"/>
        <w:ind w:left="227" w:right="113" w:hanging="227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>качества реализации Программы.</w:t>
      </w:r>
    </w:p>
    <w:p w:rsid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   МОУ НОШ  работает в условиях 12-ча</w:t>
      </w:r>
      <w:r>
        <w:rPr>
          <w:rFonts w:ascii="Times New Roman" w:hAnsi="Times New Roman" w:cs="Times New Roman"/>
          <w:sz w:val="28"/>
          <w:szCs w:val="28"/>
        </w:rPr>
        <w:t>сового пребывания воспитанников</w:t>
      </w:r>
    </w:p>
    <w:p w:rsidR="00785866" w:rsidRPr="00785866" w:rsidRDefault="00785866" w:rsidP="00785866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 xml:space="preserve">режиме 5-дневной рабочей недели. В основу построения образовательной работы положен комплексно- тематический принцип, предусматривающий объединение комплекса разнообразных видов детской деятельности: игровой, коммуникативной, трудовой, познавательно-исследовательской, продуктивной, музыкально- художественной, чтения художественной литературы, конструктивной вокруг единой «темы». Комплексно-тематическое планирование для каждой разновозрастной группы рассматривается как примерное. Педагоги планируют проекты, содержание работы, временной период в соответствии с особенностями своей возрастной группы.Формы подготовки и реализации проектов носят интегративный характер, то есть позволяют решать задачи психолого-педагогической работы нескольких образовательных областей. Организация воспитательно-образовательного процесса включает в себя: систему образовательной работы, систему педагогической диагностики, систему физкультурно-оздоровительной работы, систему дополнительного образования, систему взаимодействия с семьями воспитанников. МОУ не осуществляет предоставление воспитанникам платных дополнительных образовательных услуг. Программа обеспечивает достижение воспитанниками готовности к школе. В </w:t>
      </w:r>
      <w:r w:rsidRPr="00785866">
        <w:rPr>
          <w:rFonts w:ascii="Times New Roman" w:hAnsi="Times New Roman" w:cs="Times New Roman"/>
          <w:sz w:val="28"/>
          <w:szCs w:val="28"/>
        </w:rPr>
        <w:lastRenderedPageBreak/>
        <w:t>МОУ группы разновозрастные. Общее количество групп – 2 общеразвивающей направленности .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Особенности организации педагогического процесса в разновозрастных группах :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>-требует от педагога знания программ всех возрастных групп,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сопоставлять программные требования с возрастными и индивидуальными особенностями детей,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-способности правильно распределять внимание,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понимать и видеть каждого ребенка и всю группу в целом, 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-обеспечивать развитие детей в соответствии с их возможностями,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младших воспитателей в организации пед.процесса.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целях рационального построения педагогического процесса выделяются две подгруппы и в соответствии с ними дифференцируется воспитательно-образовательная работа. 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МОУ «Начальная общеобразовательная школа № 88» группы - дети смежного возраста.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Реализуется принцип максимального учета возрастных возможностей детей, на основе которого в Программе выделены возрастные группы по годам жизни ребенка (третий, четвертый, пятый…). В каждой группе ведется работа по двум возрастным группам. Дифференцированная работа с двумя подгруппами посильна каждому воспитателю и, в то же время, позволяет значительно повысить качество воспитания и обучения, особенно старших детей.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Воспитательно-образовательный процесс в разновозрастных группах МОУ осуществляется педагогом в повседневной жизни и самостоятельной деятельности детей (игровой, трудовой и т.д.), а также в образовательной. </w:t>
      </w:r>
      <w:r w:rsidRPr="0078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организации учебной деятельности- ступенчатый,</w:t>
      </w:r>
      <w:r w:rsidRPr="00785866">
        <w:rPr>
          <w:rFonts w:ascii="Times New Roman" w:hAnsi="Times New Roman" w:cs="Times New Roman"/>
          <w:sz w:val="28"/>
          <w:szCs w:val="28"/>
        </w:rPr>
        <w:t xml:space="preserve"> основой планирования занятий в разновозрастной группе является использование принципа однотемности.</w:t>
      </w:r>
    </w:p>
    <w:p w:rsidR="00785866" w:rsidRPr="00785866" w:rsidRDefault="00785866" w:rsidP="00785866">
      <w:pPr>
        <w:spacing w:after="0" w:line="240" w:lineRule="auto"/>
        <w:ind w:left="227" w:right="113" w:firstLine="57"/>
        <w:jc w:val="both"/>
        <w:rPr>
          <w:rFonts w:ascii="Times New Roman" w:hAnsi="Times New Roman" w:cs="Times New Roman"/>
          <w:sz w:val="28"/>
          <w:szCs w:val="28"/>
        </w:rPr>
      </w:pPr>
      <w:r w:rsidRPr="00785866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предусмотрена кружковая работа в форме совместной деятельности взрослых и детей в рамках реализации части основной образовательной программы, формируемой участниками образовательных отношений.</w:t>
      </w:r>
    </w:p>
    <w:p w:rsidR="00785866" w:rsidRPr="00785866" w:rsidRDefault="00785866" w:rsidP="00785866">
      <w:pPr>
        <w:spacing w:before="120" w:after="0" w:line="240" w:lineRule="auto"/>
        <w:ind w:left="227" w:right="11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866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728"/>
        <w:gridCol w:w="1275"/>
        <w:gridCol w:w="283"/>
        <w:gridCol w:w="994"/>
        <w:gridCol w:w="282"/>
        <w:gridCol w:w="1260"/>
        <w:gridCol w:w="155"/>
        <w:gridCol w:w="1414"/>
      </w:tblGrid>
      <w:tr w:rsidR="00785866" w:rsidRPr="00785866" w:rsidTr="00785866">
        <w:trPr>
          <w:trHeight w:val="375"/>
        </w:trPr>
        <w:tc>
          <w:tcPr>
            <w:tcW w:w="433" w:type="pct"/>
            <w:vMerge w:val="restar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9" w:type="pct"/>
            <w:vMerge w:val="restar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Базовая часть (60%)</w:t>
            </w:r>
          </w:p>
        </w:tc>
        <w:tc>
          <w:tcPr>
            <w:tcW w:w="2688" w:type="pct"/>
            <w:gridSpan w:val="7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занятий в неделю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5866" w:rsidRPr="00785866" w:rsidTr="00785866">
        <w:trPr>
          <w:trHeight w:val="315"/>
        </w:trPr>
        <w:tc>
          <w:tcPr>
            <w:tcW w:w="433" w:type="pct"/>
            <w:vMerge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pct"/>
            <w:gridSpan w:val="3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разновозрастная</w:t>
            </w:r>
          </w:p>
          <w:p w:rsidR="00785866" w:rsidRPr="00785866" w:rsidRDefault="00785866" w:rsidP="00785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</w:p>
        </w:tc>
        <w:tc>
          <w:tcPr>
            <w:tcW w:w="1410" w:type="pct"/>
            <w:gridSpan w:val="4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разновозрастная</w:t>
            </w:r>
          </w:p>
          <w:p w:rsidR="00785866" w:rsidRPr="00785866" w:rsidRDefault="00785866" w:rsidP="00785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</w:p>
        </w:tc>
      </w:tr>
      <w:tr w:rsidR="00785866" w:rsidRPr="00785866" w:rsidTr="00785866">
        <w:trPr>
          <w:trHeight w:val="360"/>
        </w:trPr>
        <w:tc>
          <w:tcPr>
            <w:tcW w:w="433" w:type="pct"/>
            <w:vMerge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3-4 г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4-5 л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 л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6-7 л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67" w:type="pct"/>
            <w:gridSpan w:val="8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Федеральный компонент</w:t>
            </w:r>
          </w:p>
        </w:tc>
      </w:tr>
      <w:tr w:rsidR="00785866" w:rsidRPr="00785866" w:rsidTr="00785866">
        <w:tc>
          <w:tcPr>
            <w:tcW w:w="5000" w:type="pct"/>
            <w:gridSpan w:val="9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Познавательно-исследовательская, конструктивная деятельность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1/15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2/60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Познавательно-</w:t>
            </w: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исследовательская деятельность (развитие элементарных математических представлений)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1/15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2/60</w:t>
            </w:r>
          </w:p>
        </w:tc>
      </w:tr>
      <w:tr w:rsidR="00785866" w:rsidRPr="00785866" w:rsidTr="00785866">
        <w:tc>
          <w:tcPr>
            <w:tcW w:w="5000" w:type="pct"/>
            <w:gridSpan w:val="9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Речевое развитие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Коммуникативная деятельность,восприятие художественной литературы и фольклора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1/15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1/30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обучению грамоте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1/30</w:t>
            </w:r>
          </w:p>
        </w:tc>
      </w:tr>
      <w:tr w:rsidR="00785866" w:rsidRPr="00785866" w:rsidTr="00785866">
        <w:tc>
          <w:tcPr>
            <w:tcW w:w="5000" w:type="pct"/>
            <w:gridSpan w:val="9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Изобразительная деятельность                                                              (Рисование)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1/15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2/60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(Лепка)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0,5/7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0,5/10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0,5/13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0,5/15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(Аппликация)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0,5/8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0,5/10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0,5/12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0,5/15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Музыкальная деятельность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2/30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2/40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2/60</w:t>
            </w:r>
          </w:p>
        </w:tc>
      </w:tr>
      <w:tr w:rsidR="00785866" w:rsidRPr="00785866" w:rsidTr="00785866">
        <w:tc>
          <w:tcPr>
            <w:tcW w:w="5000" w:type="pct"/>
            <w:gridSpan w:val="9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Физическое развитие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1.1.7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2/30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2/40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2/60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1.1.8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на улице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1/15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1/30</w:t>
            </w:r>
          </w:p>
        </w:tc>
      </w:tr>
      <w:tr w:rsidR="00785866" w:rsidRPr="00785866" w:rsidTr="00785866">
        <w:tc>
          <w:tcPr>
            <w:tcW w:w="5000" w:type="pct"/>
            <w:gridSpan w:val="9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1.1.9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2688" w:type="pct"/>
            <w:gridSpan w:val="7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деятельности через интеграцию образовательных областей и за рамками непосредственно образовательной деятельности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1.1.10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Трудовая деятельность</w:t>
            </w:r>
          </w:p>
        </w:tc>
        <w:tc>
          <w:tcPr>
            <w:tcW w:w="2688" w:type="pct"/>
            <w:gridSpan w:val="7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деятельности через интеграцию образовательных областей и за рамками непосредственно образовательной деятельности</w:t>
            </w:r>
          </w:p>
        </w:tc>
      </w:tr>
      <w:tr w:rsidR="00785866" w:rsidRPr="00785866" w:rsidTr="00785866">
        <w:tc>
          <w:tcPr>
            <w:tcW w:w="2312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занятий/мин в неделю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занятий/мин в месяц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занятий/мин в год</w:t>
            </w:r>
          </w:p>
        </w:tc>
        <w:tc>
          <w:tcPr>
            <w:tcW w:w="601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10/150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40/600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360/5400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10/200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40/800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360/7200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13/325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52/1300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468/11700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14/420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56/1680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504/15120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67" w:type="pct"/>
            <w:gridSpan w:val="8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Вариативная часть  (40 %) 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/>
                <w:sz w:val="28"/>
                <w:szCs w:val="28"/>
                <w:lang w:eastAsia="en-US"/>
              </w:rPr>
              <w:t>Парциальные программы:</w:t>
            </w:r>
          </w:p>
          <w:p w:rsidR="00785866" w:rsidRPr="00785866" w:rsidRDefault="00785866" w:rsidP="0078586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8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85866">
              <w:rPr>
                <w:rFonts w:ascii="Times New Roman" w:hAnsi="Times New Roman"/>
                <w:sz w:val="28"/>
                <w:szCs w:val="28"/>
              </w:rPr>
              <w:t xml:space="preserve">-О.Л. Князева, М.Д. Маханева. Приобщение детей к истокам русской народной культуры: Программа. Учебно-методическое пособие. </w:t>
            </w:r>
            <w:r w:rsidRPr="00785866">
              <w:rPr>
                <w:rFonts w:ascii="Times New Roman" w:hAnsi="Times New Roman"/>
                <w:sz w:val="28"/>
                <w:szCs w:val="28"/>
              </w:rPr>
              <w:sym w:font="Symbol" w:char="F0BE"/>
            </w:r>
            <w:r w:rsidRPr="00785866">
              <w:rPr>
                <w:rFonts w:ascii="Times New Roman" w:hAnsi="Times New Roman"/>
                <w:sz w:val="28"/>
                <w:szCs w:val="28"/>
              </w:rPr>
              <w:t xml:space="preserve"> 2-е издание, </w:t>
            </w:r>
            <w:r w:rsidRPr="007858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переработанное и доп. </w:t>
            </w:r>
            <w:r w:rsidRPr="00785866">
              <w:rPr>
                <w:rFonts w:ascii="Times New Roman" w:hAnsi="Times New Roman"/>
                <w:sz w:val="28"/>
                <w:szCs w:val="28"/>
              </w:rPr>
              <w:sym w:font="Symbol" w:char="F0BE"/>
            </w:r>
            <w:r w:rsidRPr="00785866">
              <w:rPr>
                <w:rFonts w:ascii="Times New Roman" w:hAnsi="Times New Roman"/>
                <w:sz w:val="28"/>
                <w:szCs w:val="28"/>
              </w:rPr>
              <w:t xml:space="preserve"> СПб.: Детство-Пресс, 2015;</w:t>
            </w:r>
          </w:p>
          <w:p w:rsidR="00785866" w:rsidRPr="00785866" w:rsidRDefault="00785866" w:rsidP="007858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Парциальная образовательная программа «Безопасность» Н.Н.Авдеева,Н.Л.Князева,</w:t>
            </w:r>
          </w:p>
          <w:p w:rsidR="00785866" w:rsidRPr="00785866" w:rsidRDefault="00785866" w:rsidP="0078586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866">
              <w:rPr>
                <w:rFonts w:ascii="Times New Roman" w:hAnsi="Times New Roman"/>
                <w:sz w:val="28"/>
                <w:szCs w:val="28"/>
                <w:lang w:eastAsia="en-US"/>
              </w:rPr>
              <w:t>Р.Б.Стеркина-Изд.Детство-Пресс:2015</w:t>
            </w:r>
          </w:p>
        </w:tc>
        <w:tc>
          <w:tcPr>
            <w:tcW w:w="2688" w:type="pct"/>
            <w:gridSpan w:val="7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режиме 12 часов</w:t>
            </w:r>
            <w:r w:rsidRPr="00785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формирование целостной картины миры, расширение кругозора ,социально-коммуникативное развитие</w:t>
            </w:r>
          </w:p>
        </w:tc>
      </w:tr>
      <w:tr w:rsidR="00785866" w:rsidRPr="00785866" w:rsidTr="00785866">
        <w:tc>
          <w:tcPr>
            <w:tcW w:w="433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1879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Кружок « Умелые ручки» (используется   </w:t>
            </w:r>
            <w:r w:rsidRPr="00785866">
              <w:rPr>
                <w:rFonts w:ascii="Times New Roman" w:hAnsi="Times New Roman" w:cs="Times New Roman"/>
                <w:sz w:val="28"/>
                <w:szCs w:val="28"/>
              </w:rPr>
              <w:t>программа художественного воспитания, обучения и развития детей 2-7 лет Лыкова И.А.  «Цветные ладошки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3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1/25 мин</w:t>
            </w:r>
          </w:p>
        </w:tc>
      </w:tr>
      <w:tr w:rsidR="00785866" w:rsidRPr="00785866" w:rsidTr="00785866">
        <w:tc>
          <w:tcPr>
            <w:tcW w:w="2312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занятий/мин в неделю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занятий/мин в месяц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занятий/мин в год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10/150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40/600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360/5400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10/200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40/800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360/7200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14/350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52/1325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468/11725</w:t>
            </w:r>
          </w:p>
        </w:tc>
        <w:tc>
          <w:tcPr>
            <w:tcW w:w="584" w:type="pct"/>
            <w:shd w:val="clear" w:color="auto" w:fill="auto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15/445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56/1705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504/15145</w:t>
            </w:r>
          </w:p>
        </w:tc>
      </w:tr>
    </w:tbl>
    <w:p w:rsidR="00785866" w:rsidRPr="00785866" w:rsidRDefault="00785866" w:rsidP="00785866">
      <w:pPr>
        <w:autoSpaceDE w:val="0"/>
        <w:autoSpaceDN w:val="0"/>
        <w:adjustRightInd w:val="0"/>
        <w:spacing w:before="12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85866" w:rsidRPr="00785866" w:rsidRDefault="00785866" w:rsidP="00785866">
      <w:pPr>
        <w:autoSpaceDE w:val="0"/>
        <w:autoSpaceDN w:val="0"/>
        <w:adjustRightInd w:val="0"/>
        <w:spacing w:before="120"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66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деятельности:</w:t>
      </w:r>
    </w:p>
    <w:tbl>
      <w:tblPr>
        <w:tblW w:w="501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154"/>
        <w:gridCol w:w="3261"/>
        <w:gridCol w:w="3860"/>
      </w:tblGrid>
      <w:tr w:rsidR="00785866" w:rsidRPr="00785866" w:rsidTr="00785866"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58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Разновозрастная </w:t>
            </w: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азновозрастная</w:t>
            </w:r>
            <w:r w:rsidRPr="007858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85866" w:rsidRPr="00785866" w:rsidTr="00785866"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понедельник    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1.9.00-9.20 Познавательное развитие (ФЦКМ)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2.9.30-9.50 Физическая культура в зале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1.9.00-9.30 Познавательное развитие (ФЦКМ)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2.9.40-10.10 рисование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3.10.20-10.50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в зале</w:t>
            </w:r>
          </w:p>
        </w:tc>
      </w:tr>
      <w:tr w:rsidR="00785866" w:rsidRPr="00785866" w:rsidTr="00785866"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866" w:rsidRPr="00785866" w:rsidTr="00785866"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 вторник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1.9.00-9.20 Познавательное развитие (ФЭМП)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2.9.30-9.50 Физическая культура  в зале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1.9.00-9.30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 (ФЭМП)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9.40-10.10 Музыка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10.20-10.50 Аппликация/Лепка</w:t>
            </w:r>
          </w:p>
        </w:tc>
      </w:tr>
      <w:tr w:rsidR="00785866" w:rsidRPr="00785866" w:rsidTr="00785866"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866" w:rsidRPr="00785866" w:rsidTr="00785866"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среда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       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1.9.00-9.20 Музыка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2.9.30-9.50 Развитие речи/ознакомление с художественной литературой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1.9.00-9.30</w:t>
            </w:r>
            <w:r w:rsidRPr="00785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2.9.40-10.10 Физическая культура в зале</w:t>
            </w:r>
          </w:p>
        </w:tc>
      </w:tr>
      <w:tr w:rsidR="00785866" w:rsidRPr="00785866" w:rsidTr="00785866"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«Умелые ручки» 30 мин</w:t>
            </w:r>
          </w:p>
        </w:tc>
      </w:tr>
      <w:tr w:rsidR="00826F10" w:rsidRPr="00785866" w:rsidTr="000E585F">
        <w:trPr>
          <w:trHeight w:val="1947"/>
        </w:trPr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 четверг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1.9.00-9.20 Лепка/Аппликация</w:t>
            </w:r>
          </w:p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2.9.30—9.50 Музыка</w:t>
            </w:r>
          </w:p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1.9.00-9.30 Музыка</w:t>
            </w:r>
          </w:p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9.40-10.10 Познавательное развитие (ФЭМП)</w:t>
            </w:r>
          </w:p>
          <w:p w:rsidR="00826F10" w:rsidRPr="00785866" w:rsidRDefault="00826F10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3.10.20-10.50</w:t>
            </w: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Ознакомление с худ.лит-рой</w:t>
            </w:r>
          </w:p>
        </w:tc>
      </w:tr>
      <w:tr w:rsidR="00785866" w:rsidRPr="00785866" w:rsidTr="00785866"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пятница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1.9.00-9.15 Рисование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2.9.25-9.40 </w:t>
            </w: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  на прогулке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1.9.00-9.30 </w:t>
            </w:r>
            <w:r w:rsidRPr="00785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речи/ обучение грамоте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2.9.40-10.10  Рисование</w:t>
            </w:r>
          </w:p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3.10.20-10.50Физическая культура на прогулке</w:t>
            </w:r>
          </w:p>
        </w:tc>
      </w:tr>
      <w:tr w:rsidR="00785866" w:rsidRPr="00785866" w:rsidTr="00785866"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пол. дня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Развлечение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5866" w:rsidRPr="00785866" w:rsidRDefault="00785866" w:rsidP="0078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8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Развлечение</w:t>
            </w:r>
          </w:p>
        </w:tc>
      </w:tr>
    </w:tbl>
    <w:p w:rsidR="00785866" w:rsidRPr="00785866" w:rsidRDefault="00785866" w:rsidP="00785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866" w:rsidRPr="00785866" w:rsidRDefault="00785866" w:rsidP="00785866">
      <w:pPr>
        <w:pStyle w:val="a7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785866" w:rsidRPr="00785866" w:rsidRDefault="00785866" w:rsidP="00785866">
      <w:pPr>
        <w:pStyle w:val="a7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785866" w:rsidRPr="00785866" w:rsidRDefault="00785866" w:rsidP="00785866">
      <w:pPr>
        <w:pStyle w:val="a7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785866" w:rsidRPr="00785866" w:rsidRDefault="00785866" w:rsidP="00785866">
      <w:pPr>
        <w:pStyle w:val="a7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sectPr w:rsidR="00785866" w:rsidRPr="00785866" w:rsidSect="009A4A21">
      <w:footerReference w:type="default" r:id="rId7"/>
      <w:pgSz w:w="11906" w:h="16838"/>
      <w:pgMar w:top="567" w:right="851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12" w:rsidRDefault="00023812" w:rsidP="008F4AE1">
      <w:pPr>
        <w:spacing w:after="0" w:line="240" w:lineRule="auto"/>
      </w:pPr>
      <w:r>
        <w:separator/>
      </w:r>
    </w:p>
  </w:endnote>
  <w:endnote w:type="continuationSeparator" w:id="0">
    <w:p w:rsidR="00023812" w:rsidRDefault="00023812" w:rsidP="008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016"/>
      <w:docPartObj>
        <w:docPartGallery w:val="Page Numbers (Bottom of Page)"/>
        <w:docPartUnique/>
      </w:docPartObj>
    </w:sdtPr>
    <w:sdtEndPr/>
    <w:sdtContent>
      <w:p w:rsidR="00263D62" w:rsidRDefault="0002381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D62" w:rsidRDefault="00263D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12" w:rsidRDefault="00023812" w:rsidP="008F4AE1">
      <w:pPr>
        <w:spacing w:after="0" w:line="240" w:lineRule="auto"/>
      </w:pPr>
      <w:r>
        <w:separator/>
      </w:r>
    </w:p>
  </w:footnote>
  <w:footnote w:type="continuationSeparator" w:id="0">
    <w:p w:rsidR="00023812" w:rsidRDefault="00023812" w:rsidP="008F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1CD"/>
    <w:multiLevelType w:val="hybridMultilevel"/>
    <w:tmpl w:val="49FA59C2"/>
    <w:lvl w:ilvl="0" w:tplc="EBAA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E53"/>
    <w:multiLevelType w:val="multilevel"/>
    <w:tmpl w:val="3854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D6244"/>
    <w:multiLevelType w:val="multilevel"/>
    <w:tmpl w:val="392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D11D4"/>
    <w:multiLevelType w:val="multilevel"/>
    <w:tmpl w:val="3792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92E7C"/>
    <w:multiLevelType w:val="multilevel"/>
    <w:tmpl w:val="F95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90BD0"/>
    <w:multiLevelType w:val="multilevel"/>
    <w:tmpl w:val="C74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1F"/>
    <w:rsid w:val="00020AFF"/>
    <w:rsid w:val="00023812"/>
    <w:rsid w:val="000328F7"/>
    <w:rsid w:val="00084642"/>
    <w:rsid w:val="001E0E1F"/>
    <w:rsid w:val="001F4541"/>
    <w:rsid w:val="00252FE6"/>
    <w:rsid w:val="00263D62"/>
    <w:rsid w:val="002848C9"/>
    <w:rsid w:val="002B5CF0"/>
    <w:rsid w:val="002D2DF2"/>
    <w:rsid w:val="002F5BAE"/>
    <w:rsid w:val="003048F2"/>
    <w:rsid w:val="003211D3"/>
    <w:rsid w:val="00394661"/>
    <w:rsid w:val="00404E1B"/>
    <w:rsid w:val="00460104"/>
    <w:rsid w:val="00484833"/>
    <w:rsid w:val="004D71FB"/>
    <w:rsid w:val="00506DA6"/>
    <w:rsid w:val="0054690D"/>
    <w:rsid w:val="00582799"/>
    <w:rsid w:val="005834D0"/>
    <w:rsid w:val="005D6A61"/>
    <w:rsid w:val="00785866"/>
    <w:rsid w:val="00786855"/>
    <w:rsid w:val="0079175D"/>
    <w:rsid w:val="007D71DC"/>
    <w:rsid w:val="00803C2A"/>
    <w:rsid w:val="00826F10"/>
    <w:rsid w:val="00836CEC"/>
    <w:rsid w:val="00860B1F"/>
    <w:rsid w:val="00884166"/>
    <w:rsid w:val="008F4AE1"/>
    <w:rsid w:val="00917283"/>
    <w:rsid w:val="00942F70"/>
    <w:rsid w:val="00980F66"/>
    <w:rsid w:val="009A4A21"/>
    <w:rsid w:val="009E57BB"/>
    <w:rsid w:val="009E7251"/>
    <w:rsid w:val="00A04B3F"/>
    <w:rsid w:val="00A2181B"/>
    <w:rsid w:val="00A43E81"/>
    <w:rsid w:val="00A508A1"/>
    <w:rsid w:val="00AF1173"/>
    <w:rsid w:val="00AF283E"/>
    <w:rsid w:val="00B96698"/>
    <w:rsid w:val="00BA311A"/>
    <w:rsid w:val="00BB0BD2"/>
    <w:rsid w:val="00BE2BF5"/>
    <w:rsid w:val="00BF0358"/>
    <w:rsid w:val="00C02F64"/>
    <w:rsid w:val="00C13C6A"/>
    <w:rsid w:val="00C407C3"/>
    <w:rsid w:val="00C73259"/>
    <w:rsid w:val="00D15D11"/>
    <w:rsid w:val="00D43ED4"/>
    <w:rsid w:val="00D65466"/>
    <w:rsid w:val="00E25E4C"/>
    <w:rsid w:val="00F53483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2FF69-A464-4FA8-9BFE-D7AA7F8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93E"/>
    <w:rPr>
      <w:b/>
      <w:bCs/>
    </w:rPr>
  </w:style>
  <w:style w:type="paragraph" w:styleId="a5">
    <w:name w:val="Body Text"/>
    <w:basedOn w:val="a"/>
    <w:link w:val="a6"/>
    <w:semiHidden/>
    <w:rsid w:val="003048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048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048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508A1"/>
  </w:style>
  <w:style w:type="paragraph" w:styleId="2">
    <w:name w:val="Body Text 2"/>
    <w:basedOn w:val="a"/>
    <w:link w:val="20"/>
    <w:uiPriority w:val="99"/>
    <w:semiHidden/>
    <w:unhideWhenUsed/>
    <w:rsid w:val="00AF11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1173"/>
  </w:style>
  <w:style w:type="table" w:styleId="a8">
    <w:name w:val="Table Grid"/>
    <w:basedOn w:val="a1"/>
    <w:uiPriority w:val="59"/>
    <w:rsid w:val="007D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8F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4AE1"/>
  </w:style>
  <w:style w:type="paragraph" w:styleId="ab">
    <w:name w:val="footer"/>
    <w:basedOn w:val="a"/>
    <w:link w:val="ac"/>
    <w:uiPriority w:val="99"/>
    <w:unhideWhenUsed/>
    <w:rsid w:val="008F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4AE1"/>
  </w:style>
  <w:style w:type="paragraph" w:styleId="ad">
    <w:name w:val="Balloon Text"/>
    <w:basedOn w:val="a"/>
    <w:link w:val="ae"/>
    <w:uiPriority w:val="99"/>
    <w:semiHidden/>
    <w:unhideWhenUsed/>
    <w:rsid w:val="00BF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0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ДС239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2</cp:revision>
  <cp:lastPrinted>2016-09-10T07:46:00Z</cp:lastPrinted>
  <dcterms:created xsi:type="dcterms:W3CDTF">2016-10-18T14:39:00Z</dcterms:created>
  <dcterms:modified xsi:type="dcterms:W3CDTF">2016-10-18T14:39:00Z</dcterms:modified>
</cp:coreProperties>
</file>